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943B5" w14:textId="51580CA4" w:rsidR="00B75602" w:rsidRDefault="00BD0377" w:rsidP="00B75602">
      <w:pPr>
        <w:pStyle w:val="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«</w:t>
      </w:r>
      <w:r w:rsidR="00B75602">
        <w:rPr>
          <w:rFonts w:asciiTheme="minorHAnsi" w:hAnsiTheme="minorHAnsi" w:cstheme="minorHAnsi"/>
        </w:rPr>
        <w:t>ΝΟΜΠΕΛ ΛΟΓΟΤΕΧΝΙΑΣ ΣΤΗ ΜΗΤΡΙΚΗ ΜΟΥ ΓΛΩΣΣΑ</w:t>
      </w:r>
      <w:r>
        <w:rPr>
          <w:rFonts w:asciiTheme="minorHAnsi" w:hAnsiTheme="minorHAnsi" w:cstheme="minorHAnsi"/>
        </w:rPr>
        <w:t>»</w:t>
      </w:r>
      <w:r w:rsidR="00B75602">
        <w:rPr>
          <w:rFonts w:asciiTheme="minorHAnsi" w:hAnsiTheme="minorHAnsi" w:cstheme="minorHAnsi"/>
        </w:rPr>
        <w:t xml:space="preserve"> </w:t>
      </w:r>
    </w:p>
    <w:p w14:paraId="48173CE3" w14:textId="77777777" w:rsidR="00B75602" w:rsidRDefault="00B75602" w:rsidP="00B75602">
      <w:pPr>
        <w:pStyle w:val="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Την Τετάρτη 11 Δεκεμβρίου στο Αναγνωστήριο της Βιβλιοθήκης του ΠΔΜ, στην Πανεπιστημιούπολη ΖΕΠ στην Κοζάνη, η Ακαδημαϊκή Κοινότητα του Πανεπιστημίου, αλλά και πολίτες της Κοζάνης είχαν την ευκαιρία να απολαύσουν μέσα από την ομορφιά των μητρικών γλωσσών των φοιτητών/τριών του Πανεπιστημίου Δυτικής Μακεδονίας, </w:t>
      </w:r>
      <w:r w:rsidRPr="006C3C9C">
        <w:rPr>
          <w:rFonts w:asciiTheme="minorHAnsi" w:hAnsiTheme="minorHAnsi" w:cstheme="minorHAnsi"/>
        </w:rPr>
        <w:t>ποιήματα και αποσπάσματα έργων βραβευμένων με Νόμπελ Λογοτεχνών</w:t>
      </w:r>
      <w:r>
        <w:rPr>
          <w:rFonts w:asciiTheme="minorHAnsi" w:hAnsiTheme="minorHAnsi" w:cstheme="minorHAnsi"/>
        </w:rPr>
        <w:t>.</w:t>
      </w:r>
    </w:p>
    <w:p w14:paraId="0F26CF20" w14:textId="77777777" w:rsidR="00A009A6" w:rsidRDefault="00B75602" w:rsidP="00B75602">
      <w:pPr>
        <w:pStyle w:val="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Η εκδήλωση πραγματοποιήθηκε </w:t>
      </w:r>
      <w:r w:rsidRPr="00CA5C33">
        <w:rPr>
          <w:rFonts w:asciiTheme="minorHAnsi" w:hAnsiTheme="minorHAnsi" w:cstheme="minorHAnsi"/>
        </w:rPr>
        <w:t>με αφορμή την τελετή απονομής τ</w:t>
      </w:r>
      <w:r>
        <w:rPr>
          <w:rFonts w:asciiTheme="minorHAnsi" w:hAnsiTheme="minorHAnsi" w:cstheme="minorHAnsi"/>
        </w:rPr>
        <w:t>ου</w:t>
      </w:r>
      <w:r w:rsidRPr="00CA5C33">
        <w:rPr>
          <w:rFonts w:asciiTheme="minorHAnsi" w:hAnsiTheme="minorHAnsi" w:cstheme="minorHAnsi"/>
        </w:rPr>
        <w:t xml:space="preserve"> Νόμπελ </w:t>
      </w:r>
      <w:r>
        <w:rPr>
          <w:rFonts w:asciiTheme="minorHAnsi" w:hAnsiTheme="minorHAnsi" w:cstheme="minorHAnsi"/>
        </w:rPr>
        <w:t xml:space="preserve">Λογοτεχνίας στις 10 Δεκεμβρίου. </w:t>
      </w:r>
    </w:p>
    <w:p w14:paraId="14341619" w14:textId="44ABD568" w:rsidR="00052E38" w:rsidRPr="007E27D9" w:rsidRDefault="00B75602" w:rsidP="00B75602">
      <w:pPr>
        <w:pStyle w:val="Web"/>
        <w:shd w:val="clear" w:color="auto" w:fill="FFFFFF"/>
        <w:spacing w:before="0" w:beforeAutospacing="0" w:after="150" w:afterAutospacing="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E27D9">
        <w:rPr>
          <w:rFonts w:ascii="Cambria" w:hAnsi="Cambria" w:cstheme="minorHAnsi"/>
          <w:b/>
          <w:bCs/>
          <w:sz w:val="22"/>
          <w:szCs w:val="22"/>
        </w:rPr>
        <w:t>Τα ποιήματα και τα αποσπάσματα των έργων διάβασαν οι φοιτητές/τριες μέλη της φοιτητικής Ομάδας Ανάγνωσης Ποίησης στη Μητρική μου Γλώσσα</w:t>
      </w:r>
      <w:r w:rsidR="00052E38" w:rsidRPr="007E27D9">
        <w:rPr>
          <w:rFonts w:ascii="Cambria" w:hAnsi="Cambria" w:cstheme="minorHAnsi"/>
          <w:b/>
          <w:bCs/>
          <w:sz w:val="22"/>
          <w:szCs w:val="22"/>
        </w:rPr>
        <w:t>:</w:t>
      </w:r>
    </w:p>
    <w:p w14:paraId="3ACD67A3" w14:textId="77777777" w:rsidR="00A009A6" w:rsidRPr="00FE02FB" w:rsidRDefault="00A009A6" w:rsidP="00A009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</w:pPr>
      <w:bookmarkStart w:id="0" w:name="_Hlk161131344"/>
      <w:r w:rsidRPr="00FE02FB">
        <w:rPr>
          <w:rFonts w:ascii="Cambria" w:eastAsia="Times New Roman" w:hAnsi="Cambria" w:cs="Times New Roman"/>
          <w:bCs/>
          <w:color w:val="252525"/>
          <w:sz w:val="20"/>
          <w:szCs w:val="20"/>
          <w:lang w:eastAsia="el-GR"/>
        </w:rPr>
        <w:t>Εμπρού Αμέτ, Τμήμα Χημικών Μηχανικών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 xml:space="preserve">                            </w:t>
      </w:r>
    </w:p>
    <w:p w14:paraId="750DB187" w14:textId="77777777" w:rsidR="00A009A6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</w:pPr>
      <w:r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Αλεξία Γεωργιάδου,</w:t>
      </w:r>
      <w:r w:rsidRPr="00154715">
        <w:rPr>
          <w:rFonts w:ascii="Cambria" w:hAnsi="Cambria" w:cs="Times New Roman"/>
          <w:sz w:val="20"/>
          <w:szCs w:val="20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Ηλεκτρολόγων Μηχανικών &amp;</w:t>
      </w:r>
      <w:r w:rsidRPr="00FE02FB">
        <w:rPr>
          <w:rFonts w:ascii="Cambria" w:hAnsi="Cambria" w:cs="Times New Roman"/>
          <w:sz w:val="20"/>
          <w:szCs w:val="20"/>
        </w:rPr>
        <w:t xml:space="preserve"> Μηχανικών  Υπολογιστών</w:t>
      </w:r>
      <w:r w:rsidRPr="00FE02FB">
        <w:rPr>
          <w:rFonts w:ascii="Cambria" w:eastAsia="Times New Roman" w:hAnsi="Cambria" w:cs="Times New Roman"/>
          <w:b/>
          <w:color w:val="252525"/>
          <w:sz w:val="20"/>
          <w:szCs w:val="20"/>
          <w:lang w:eastAsia="el-GR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   </w:t>
      </w:r>
    </w:p>
    <w:p w14:paraId="296075AA" w14:textId="77777777" w:rsidR="00A009A6" w:rsidRPr="00FE02FB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</w:pPr>
      <w:r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 xml:space="preserve">Γιώργος Γιαννούλης, </w:t>
      </w:r>
      <w:r w:rsidRPr="00FE02FB">
        <w:rPr>
          <w:rFonts w:ascii="Cambria" w:eastAsia="Times New Roman" w:hAnsi="Cambria" w:cs="Times New Roman"/>
          <w:bCs/>
          <w:color w:val="252525"/>
          <w:sz w:val="20"/>
          <w:szCs w:val="20"/>
          <w:lang w:eastAsia="el-GR"/>
        </w:rPr>
        <w:t>Τμήμα Χημικών Μηχανικών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 xml:space="preserve">                            </w:t>
      </w:r>
    </w:p>
    <w:p w14:paraId="748ECAB4" w14:textId="77777777" w:rsidR="00A009A6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Μερόπη Γουμάτη,</w:t>
      </w:r>
      <w:r w:rsidRPr="00FF444C">
        <w:rPr>
          <w:rFonts w:ascii="Cambria" w:hAnsi="Cambria" w:cs="Times New Roman"/>
          <w:sz w:val="20"/>
          <w:szCs w:val="20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Ηλεκτρολόγων Μηχανικών &amp;</w:t>
      </w:r>
      <w:r w:rsidRPr="00FE02FB">
        <w:rPr>
          <w:rFonts w:ascii="Cambria" w:hAnsi="Cambria" w:cs="Times New Roman"/>
          <w:sz w:val="20"/>
          <w:szCs w:val="20"/>
        </w:rPr>
        <w:t xml:space="preserve"> Μηχανικών  Υπολογιστών</w:t>
      </w:r>
      <w:r w:rsidRPr="00FE02FB">
        <w:rPr>
          <w:rFonts w:ascii="Cambria" w:eastAsia="Times New Roman" w:hAnsi="Cambria" w:cs="Times New Roman"/>
          <w:b/>
          <w:color w:val="252525"/>
          <w:sz w:val="20"/>
          <w:szCs w:val="20"/>
          <w:lang w:eastAsia="el-GR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   </w:t>
      </w:r>
    </w:p>
    <w:p w14:paraId="25035454" w14:textId="77777777" w:rsidR="00A009A6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Φλωρεντία Διαμαντοπούλου,</w:t>
      </w:r>
      <w:r w:rsidRPr="00FF444C">
        <w:rPr>
          <w:rFonts w:ascii="Cambria" w:hAnsi="Cambria" w:cs="Times New Roman"/>
          <w:sz w:val="20"/>
          <w:szCs w:val="20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Ηλεκτρολόγων Μηχανικών &amp;</w:t>
      </w:r>
      <w:r w:rsidRPr="00FE02FB">
        <w:rPr>
          <w:rFonts w:ascii="Cambria" w:hAnsi="Cambria" w:cs="Times New Roman"/>
          <w:sz w:val="20"/>
          <w:szCs w:val="20"/>
        </w:rPr>
        <w:t xml:space="preserve"> Μηχανικών  Υπολογιστών</w:t>
      </w:r>
      <w:r w:rsidRPr="00FE02FB">
        <w:rPr>
          <w:rFonts w:ascii="Cambria" w:eastAsia="Times New Roman" w:hAnsi="Cambria" w:cs="Times New Roman"/>
          <w:b/>
          <w:color w:val="252525"/>
          <w:sz w:val="20"/>
          <w:szCs w:val="20"/>
          <w:lang w:eastAsia="el-GR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   </w:t>
      </w:r>
    </w:p>
    <w:p w14:paraId="0BC6D497" w14:textId="77777777" w:rsidR="00A009A6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Νικήτας Μισένκο, Τμήμα Διοικητικής Επιστήμης &amp; Τεχνολογίας</w:t>
      </w:r>
    </w:p>
    <w:p w14:paraId="65D64F90" w14:textId="77777777" w:rsidR="00A009A6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Γιώργος Μοδιώτης,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Ηλεκτρολόγων Μηχανικών &amp;</w:t>
      </w:r>
      <w:r w:rsidRPr="00FE02FB">
        <w:rPr>
          <w:rFonts w:ascii="Cambria" w:hAnsi="Cambria" w:cs="Times New Roman"/>
          <w:sz w:val="20"/>
          <w:szCs w:val="20"/>
        </w:rPr>
        <w:t xml:space="preserve"> Μηχανικών  Υπολογιστών</w:t>
      </w:r>
      <w:r w:rsidRPr="00FE02FB">
        <w:rPr>
          <w:rFonts w:ascii="Cambria" w:eastAsia="Times New Roman" w:hAnsi="Cambria" w:cs="Times New Roman"/>
          <w:b/>
          <w:color w:val="252525"/>
          <w:sz w:val="20"/>
          <w:szCs w:val="20"/>
          <w:lang w:eastAsia="el-GR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   </w:t>
      </w:r>
    </w:p>
    <w:p w14:paraId="69B735AE" w14:textId="77777777" w:rsidR="00A009A6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Πάρης Παπαγεωργίου,</w:t>
      </w:r>
      <w:r w:rsidRPr="006B7675">
        <w:rPr>
          <w:rFonts w:ascii="Cambria" w:hAnsi="Cambria" w:cs="Times New Roman"/>
          <w:sz w:val="20"/>
          <w:szCs w:val="20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Ηλεκτρολόγων Μηχανικών &amp;</w:t>
      </w:r>
      <w:r w:rsidRPr="00FE02FB">
        <w:rPr>
          <w:rFonts w:ascii="Cambria" w:hAnsi="Cambria" w:cs="Times New Roman"/>
          <w:sz w:val="20"/>
          <w:szCs w:val="20"/>
        </w:rPr>
        <w:t xml:space="preserve"> Μηχανικών  Υπολογιστών</w:t>
      </w:r>
      <w:r w:rsidRPr="00FE02FB">
        <w:rPr>
          <w:rFonts w:ascii="Cambria" w:eastAsia="Times New Roman" w:hAnsi="Cambria" w:cs="Times New Roman"/>
          <w:b/>
          <w:color w:val="252525"/>
          <w:sz w:val="20"/>
          <w:szCs w:val="20"/>
          <w:lang w:eastAsia="el-GR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   </w:t>
      </w:r>
    </w:p>
    <w:p w14:paraId="34934368" w14:textId="77777777" w:rsidR="00A009A6" w:rsidRPr="00FE02FB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Αλκίνοος Πολύζος,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Ηλεκτρολόγων Μηχανικών &amp;</w:t>
      </w:r>
      <w:r w:rsidRPr="00FE02FB">
        <w:rPr>
          <w:rFonts w:ascii="Cambria" w:hAnsi="Cambria" w:cs="Times New Roman"/>
          <w:sz w:val="20"/>
          <w:szCs w:val="20"/>
        </w:rPr>
        <w:t xml:space="preserve"> Μηχανικών  Υπολογιστών</w:t>
      </w:r>
      <w:r w:rsidRPr="00FE02FB">
        <w:rPr>
          <w:rFonts w:ascii="Cambria" w:eastAsia="Times New Roman" w:hAnsi="Cambria" w:cs="Times New Roman"/>
          <w:b/>
          <w:color w:val="252525"/>
          <w:sz w:val="20"/>
          <w:szCs w:val="20"/>
          <w:lang w:eastAsia="el-GR"/>
        </w:rPr>
        <w:t xml:space="preserve"> </w:t>
      </w:r>
      <w:r w:rsidRPr="00FE02FB">
        <w:rPr>
          <w:rFonts w:ascii="Cambria" w:hAnsi="Cambria" w:cs="Times New Roman"/>
          <w:sz w:val="20"/>
          <w:szCs w:val="20"/>
        </w:rPr>
        <w:t xml:space="preserve">   </w:t>
      </w:r>
    </w:p>
    <w:p w14:paraId="108DB58A" w14:textId="77777777" w:rsidR="00A009A6" w:rsidRPr="007A5184" w:rsidRDefault="00A009A6" w:rsidP="00A009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 w:themeColor="text1"/>
          <w:sz w:val="20"/>
          <w:szCs w:val="20"/>
          <w:lang w:eastAsia="el-GR"/>
        </w:rPr>
      </w:pPr>
      <w:r w:rsidRPr="00FE02FB">
        <w:rPr>
          <w:rFonts w:ascii="Cambria" w:eastAsia="Times New Roman" w:hAnsi="Cambria" w:cs="Times New Roman"/>
          <w:color w:val="000000" w:themeColor="text1"/>
          <w:sz w:val="20"/>
          <w:szCs w:val="20"/>
          <w:lang w:eastAsia="el-GR"/>
        </w:rPr>
        <w:t xml:space="preserve">Νίνα Σαακιάν,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Τμήμα Σχεδίασης Προϊόντων &amp; Συστημάτων</w:t>
      </w:r>
    </w:p>
    <w:p w14:paraId="277A30EC" w14:textId="77777777" w:rsidR="00A009A6" w:rsidRPr="005538B7" w:rsidRDefault="00A009A6" w:rsidP="00A009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</w:pPr>
      <w:r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 xml:space="preserve">Χρυσούλα Στεφανίδου,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>
        <w:rPr>
          <w:rFonts w:ascii="Cambria" w:hAnsi="Cambria" w:cs="Times New Roman"/>
          <w:sz w:val="20"/>
          <w:szCs w:val="20"/>
        </w:rPr>
        <w:t>Χημικών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 xml:space="preserve"> Μηχανικών </w:t>
      </w:r>
    </w:p>
    <w:p w14:paraId="15B393A5" w14:textId="77777777" w:rsidR="00A009A6" w:rsidRPr="00741D1C" w:rsidRDefault="00A009A6" w:rsidP="00A009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</w:pPr>
      <w:r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 xml:space="preserve">Αλέξανδρος Τσολάκος, </w:t>
      </w:r>
      <w:r w:rsidRPr="00FE02FB">
        <w:rPr>
          <w:rFonts w:ascii="Cambria" w:hAnsi="Cambria" w:cs="Times New Roman"/>
          <w:sz w:val="20"/>
          <w:szCs w:val="20"/>
        </w:rPr>
        <w:t xml:space="preserve">Τμήμα 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Ηλεκτρολόγων Μηχανικών &amp;</w:t>
      </w:r>
      <w:r w:rsidRPr="00FE02FB">
        <w:rPr>
          <w:rFonts w:ascii="Cambria" w:hAnsi="Cambria" w:cs="Times New Roman"/>
          <w:sz w:val="20"/>
          <w:szCs w:val="20"/>
        </w:rPr>
        <w:t xml:space="preserve"> Μηχανικών  Υπολογιστών</w:t>
      </w:r>
      <w:r w:rsidRPr="00FE02FB">
        <w:rPr>
          <w:rFonts w:ascii="Cambria" w:eastAsia="Times New Roman" w:hAnsi="Cambria" w:cs="Times New Roman"/>
          <w:b/>
          <w:color w:val="252525"/>
          <w:sz w:val="20"/>
          <w:szCs w:val="20"/>
          <w:lang w:eastAsia="el-GR"/>
        </w:rPr>
        <w:t xml:space="preserve"> </w:t>
      </w:r>
    </w:p>
    <w:p w14:paraId="2533E67A" w14:textId="77777777" w:rsidR="00A009A6" w:rsidRPr="00FE02FB" w:rsidRDefault="00A009A6" w:rsidP="00A009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</w:pP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>Φ</w:t>
      </w:r>
      <w:r w:rsidRPr="00FE02FB">
        <w:rPr>
          <w:rFonts w:ascii="Cambria" w:hAnsi="Cambria" w:cs="Times New Roman"/>
          <w:sz w:val="20"/>
          <w:szCs w:val="20"/>
        </w:rPr>
        <w:t>ρειδερίκη</w:t>
      </w:r>
      <w:r w:rsidRPr="00FE02FB">
        <w:rPr>
          <w:rFonts w:ascii="Cambria" w:eastAsia="Times New Roman" w:hAnsi="Cambria" w:cs="Times New Roman"/>
          <w:color w:val="252525"/>
          <w:sz w:val="20"/>
          <w:szCs w:val="20"/>
          <w:lang w:eastAsia="el-GR"/>
        </w:rPr>
        <w:t xml:space="preserve"> Φλώρου, Τμήμα Μηχανικών Ορυκτών Πόρων </w:t>
      </w:r>
    </w:p>
    <w:p w14:paraId="531D9F60" w14:textId="77777777" w:rsidR="00A009A6" w:rsidRDefault="00A009A6" w:rsidP="00A009A6">
      <w:pPr>
        <w:shd w:val="clear" w:color="auto" w:fill="FFFFFF"/>
        <w:spacing w:before="120" w:after="120" w:line="240" w:lineRule="auto"/>
        <w:jc w:val="both"/>
        <w:rPr>
          <w:rFonts w:ascii="Cambria" w:hAnsi="Cambria" w:cs="Times New Roman"/>
          <w:b/>
        </w:rPr>
      </w:pPr>
      <w:r w:rsidRPr="000B57F2">
        <w:rPr>
          <w:rFonts w:ascii="Cambria" w:hAnsi="Cambria" w:cs="Times New Roman"/>
          <w:b/>
        </w:rPr>
        <w:t>Οι</w:t>
      </w:r>
      <w:r w:rsidRPr="00BF7428">
        <w:rPr>
          <w:rFonts w:ascii="Cambria" w:hAnsi="Cambria" w:cs="Times New Roman"/>
          <w:b/>
        </w:rPr>
        <w:t xml:space="preserve"> </w:t>
      </w:r>
      <w:r>
        <w:rPr>
          <w:rFonts w:ascii="Cambria" w:hAnsi="Cambria" w:cs="Times New Roman"/>
          <w:b/>
        </w:rPr>
        <w:t>φοιτητές</w:t>
      </w:r>
      <w:r w:rsidRPr="00BF7428">
        <w:rPr>
          <w:rFonts w:ascii="Cambria" w:hAnsi="Cambria" w:cs="Times New Roman"/>
          <w:b/>
        </w:rPr>
        <w:t>/</w:t>
      </w:r>
      <w:r w:rsidRPr="000B57F2">
        <w:rPr>
          <w:rFonts w:ascii="Cambria" w:hAnsi="Cambria" w:cs="Times New Roman"/>
          <w:b/>
        </w:rPr>
        <w:t>φοιτήτριες</w:t>
      </w:r>
      <w:r w:rsidRPr="00BF7428">
        <w:rPr>
          <w:rFonts w:ascii="Cambria" w:hAnsi="Cambria" w:cs="Times New Roman"/>
          <w:b/>
        </w:rPr>
        <w:t xml:space="preserve"> </w:t>
      </w:r>
      <w:r w:rsidRPr="000B57F2">
        <w:rPr>
          <w:rFonts w:ascii="Cambria" w:hAnsi="Cambria" w:cs="Times New Roman"/>
          <w:b/>
          <w:lang w:val="en-US"/>
        </w:rPr>
        <w:t>Erasmus</w:t>
      </w:r>
      <w:r>
        <w:rPr>
          <w:rFonts w:ascii="Cambria" w:hAnsi="Cambria" w:cs="Times New Roman"/>
          <w:b/>
        </w:rPr>
        <w:t xml:space="preserve"> &amp; Διεθνούς Κινητικότητας</w:t>
      </w:r>
      <w:r w:rsidRPr="00B613B2">
        <w:rPr>
          <w:rFonts w:ascii="Cambria" w:hAnsi="Cambria" w:cs="Times New Roman"/>
          <w:b/>
        </w:rPr>
        <w:t>:</w:t>
      </w:r>
    </w:p>
    <w:p w14:paraId="32780389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hAnsi="Cambria" w:cs="Times New Roman"/>
          <w:sz w:val="18"/>
          <w:szCs w:val="18"/>
          <w:lang w:val="en-US"/>
        </w:rPr>
        <w:t xml:space="preserve">Tian Aimin, Hong Kong Chu Hai College, China </w:t>
      </w:r>
      <w:bookmarkEnd w:id="0"/>
    </w:p>
    <w:p w14:paraId="412C7A8F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hAnsi="Cambria" w:cs="Times New Roman"/>
          <w:sz w:val="18"/>
          <w:szCs w:val="18"/>
          <w:lang w:val="en-US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 xml:space="preserve">Ni Na, </w:t>
      </w:r>
      <w:r w:rsidRPr="00276380">
        <w:rPr>
          <w:rFonts w:ascii="Cambria" w:hAnsi="Cambria" w:cs="Times New Roman"/>
          <w:sz w:val="18"/>
          <w:szCs w:val="18"/>
          <w:lang w:val="en-US"/>
        </w:rPr>
        <w:t xml:space="preserve">Hong Kong Chu Hai College, China </w:t>
      </w:r>
    </w:p>
    <w:p w14:paraId="626686FB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>Sav Berkay, Istanbul Arel University, Turkey</w:t>
      </w:r>
    </w:p>
    <w:p w14:paraId="12552C85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>Mattia Ricci, Alma Mater Studiorum - University of Bologna, Italy</w:t>
      </w:r>
    </w:p>
    <w:p w14:paraId="68999BEB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>Marina Aquilar Esteban, University of Zaragoza, Spain</w:t>
      </w:r>
    </w:p>
    <w:p w14:paraId="67FF69A6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>Lope Alfageme Jimenez, University of Zaragoza, Spain</w:t>
      </w:r>
    </w:p>
    <w:p w14:paraId="4C84F8FE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>Marco Antonio Caetano Costa, Universidade de Trás-os-Montes e Alto Douro (UTAD), Portugal</w:t>
      </w:r>
    </w:p>
    <w:p w14:paraId="2451137F" w14:textId="77777777" w:rsidR="00A009A6" w:rsidRPr="00276380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>Hugo Filipe Pereira Lourenço, Universidade de Trás-os-Montes e Alto Douro (UTAD), Portugal</w:t>
      </w:r>
    </w:p>
    <w:p w14:paraId="5565C634" w14:textId="77777777" w:rsidR="00A009A6" w:rsidRPr="00C31B58" w:rsidRDefault="00A009A6" w:rsidP="00A009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  <w:r w:rsidRPr="00276380"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  <w:t>Vasiliki Ntalanika, Technische Hochschule Nürnberg Georg Simon Ohm, Germany</w:t>
      </w:r>
    </w:p>
    <w:p w14:paraId="3C719547" w14:textId="77777777" w:rsidR="00A009A6" w:rsidRPr="006469BC" w:rsidRDefault="00A009A6" w:rsidP="00A009A6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52525"/>
          <w:sz w:val="18"/>
          <w:szCs w:val="18"/>
          <w:lang w:val="en-US" w:eastAsia="el-GR"/>
        </w:rPr>
      </w:pPr>
    </w:p>
    <w:p w14:paraId="35B22FF4" w14:textId="14B8AB1E" w:rsidR="00865719" w:rsidRPr="00865719" w:rsidRDefault="00865719" w:rsidP="00A807EA">
      <w:pPr>
        <w:pStyle w:val="Web"/>
        <w:shd w:val="clear" w:color="auto" w:fill="FFFFFF"/>
        <w:spacing w:after="150"/>
        <w:jc w:val="both"/>
        <w:rPr>
          <w:rFonts w:asciiTheme="minorHAnsi" w:hAnsiTheme="minorHAnsi" w:cstheme="minorHAnsi"/>
        </w:rPr>
      </w:pPr>
      <w:r w:rsidRPr="00865719">
        <w:rPr>
          <w:rFonts w:asciiTheme="minorHAnsi" w:hAnsiTheme="minorHAnsi" w:cstheme="minorHAnsi"/>
        </w:rPr>
        <w:t>Η εκδήλωση πραγματοποι</w:t>
      </w:r>
      <w:r w:rsidR="00A807EA">
        <w:rPr>
          <w:rFonts w:asciiTheme="minorHAnsi" w:hAnsiTheme="minorHAnsi" w:cstheme="minorHAnsi"/>
        </w:rPr>
        <w:t>ήθηκε</w:t>
      </w:r>
      <w:r w:rsidRPr="00865719">
        <w:rPr>
          <w:rFonts w:asciiTheme="minorHAnsi" w:hAnsiTheme="minorHAnsi" w:cstheme="minorHAnsi"/>
        </w:rPr>
        <w:t xml:space="preserve"> υπό την αιγίδα της Ολιστικής Μέριμνας του ΠΔΜ, σε συνεργασία με τη Διεύθυνση Βιβλιοθήκης και Κέντρου Πληροφόρησης</w:t>
      </w:r>
      <w:r w:rsidR="00554F04">
        <w:rPr>
          <w:rFonts w:asciiTheme="minorHAnsi" w:hAnsiTheme="minorHAnsi" w:cstheme="minorHAnsi"/>
        </w:rPr>
        <w:t>.</w:t>
      </w:r>
      <w:r w:rsidRPr="00865719">
        <w:rPr>
          <w:rFonts w:asciiTheme="minorHAnsi" w:hAnsiTheme="minorHAnsi" w:cstheme="minorHAnsi"/>
        </w:rPr>
        <w:t xml:space="preserve"> </w:t>
      </w:r>
    </w:p>
    <w:p w14:paraId="06BE5839" w14:textId="77777777" w:rsidR="00865719" w:rsidRPr="00865719" w:rsidRDefault="00865719" w:rsidP="00865719">
      <w:pPr>
        <w:pStyle w:val="Web"/>
        <w:shd w:val="clear" w:color="auto" w:fill="FFFFFF"/>
        <w:spacing w:after="150"/>
        <w:rPr>
          <w:rFonts w:asciiTheme="minorHAnsi" w:hAnsiTheme="minorHAnsi" w:cstheme="minorHAnsi"/>
        </w:rPr>
      </w:pPr>
      <w:r w:rsidRPr="00865719">
        <w:rPr>
          <w:rFonts w:asciiTheme="minorHAnsi" w:hAnsiTheme="minorHAnsi" w:cstheme="minorHAnsi"/>
        </w:rPr>
        <w:t xml:space="preserve">Στην ηχητική κάλυψη ο φοιτητής του Τμήματος Ηλεκτρολόγων Μηχανικών &amp; Μηχανικών Υπολογιστών: Θανάσης Κασνάκης </w:t>
      </w:r>
    </w:p>
    <w:p w14:paraId="610405ED" w14:textId="1111B5C7" w:rsidR="000C4193" w:rsidRPr="00865719" w:rsidRDefault="00865719" w:rsidP="00865719">
      <w:pPr>
        <w:pStyle w:val="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</w:rPr>
      </w:pPr>
      <w:r w:rsidRPr="00865719">
        <w:rPr>
          <w:rFonts w:asciiTheme="minorHAnsi" w:hAnsiTheme="minorHAnsi" w:cstheme="minorHAnsi"/>
        </w:rPr>
        <w:t>Επιστημονικά υπεύθυνη: Σταυρούλα Ταβουλτζίδου,  επίκουρη καθηγήτρια, Τμήμα Ηλεκτρολόγων Μηχανικών &amp;  Μηχανικών Υπολογιστών</w:t>
      </w:r>
    </w:p>
    <w:p w14:paraId="525654AE" w14:textId="77777777" w:rsidR="002B49ED" w:rsidRDefault="002B49ED"/>
    <w:sectPr w:rsidR="002B49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0F3F2C"/>
    <w:multiLevelType w:val="hybridMultilevel"/>
    <w:tmpl w:val="3CD88A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97561"/>
    <w:multiLevelType w:val="hybridMultilevel"/>
    <w:tmpl w:val="B2D045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359022">
    <w:abstractNumId w:val="1"/>
  </w:num>
  <w:num w:numId="2" w16cid:durableId="98494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06"/>
    <w:rsid w:val="00052E38"/>
    <w:rsid w:val="000C4193"/>
    <w:rsid w:val="002B49ED"/>
    <w:rsid w:val="00554F04"/>
    <w:rsid w:val="005B7EBF"/>
    <w:rsid w:val="0060042C"/>
    <w:rsid w:val="007E27D9"/>
    <w:rsid w:val="00865719"/>
    <w:rsid w:val="00A009A6"/>
    <w:rsid w:val="00A807EA"/>
    <w:rsid w:val="00B75602"/>
    <w:rsid w:val="00BD0377"/>
    <w:rsid w:val="00DD02E5"/>
    <w:rsid w:val="00E84692"/>
    <w:rsid w:val="00FA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1792"/>
  <w15:chartTrackingRefBased/>
  <w15:docId w15:val="{4C7C58A4-E0C2-4946-83BB-E813F817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2E5"/>
  </w:style>
  <w:style w:type="paragraph" w:styleId="1">
    <w:name w:val="heading 1"/>
    <w:basedOn w:val="a"/>
    <w:link w:val="1Char"/>
    <w:uiPriority w:val="9"/>
    <w:qFormat/>
    <w:rsid w:val="00DD02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  <w14:ligatures w14:val="none"/>
    </w:rPr>
  </w:style>
  <w:style w:type="paragraph" w:styleId="2">
    <w:name w:val="heading 2"/>
    <w:basedOn w:val="a"/>
    <w:link w:val="2Char"/>
    <w:uiPriority w:val="9"/>
    <w:qFormat/>
    <w:rsid w:val="00DD02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l-GR"/>
      <w14:ligatures w14:val="none"/>
    </w:rPr>
  </w:style>
  <w:style w:type="paragraph" w:styleId="3">
    <w:name w:val="heading 3"/>
    <w:basedOn w:val="a"/>
    <w:link w:val="3Char"/>
    <w:uiPriority w:val="9"/>
    <w:qFormat/>
    <w:rsid w:val="00DD02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l-GR"/>
      <w14:ligatures w14:val="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A5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A5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A5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A5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A5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A5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D02E5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  <w14:ligatures w14:val="none"/>
    </w:rPr>
  </w:style>
  <w:style w:type="character" w:customStyle="1" w:styleId="2Char">
    <w:name w:val="Επικεφαλίδα 2 Char"/>
    <w:basedOn w:val="a0"/>
    <w:link w:val="2"/>
    <w:uiPriority w:val="9"/>
    <w:rsid w:val="00DD02E5"/>
    <w:rPr>
      <w:rFonts w:ascii="Times New Roman" w:eastAsia="Times New Roman" w:hAnsi="Times New Roman" w:cs="Times New Roman"/>
      <w:b/>
      <w:bCs/>
      <w:kern w:val="0"/>
      <w:sz w:val="36"/>
      <w:szCs w:val="36"/>
      <w:lang w:eastAsia="el-GR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DD02E5"/>
    <w:rPr>
      <w:rFonts w:ascii="Times New Roman" w:eastAsia="Times New Roman" w:hAnsi="Times New Roman" w:cs="Times New Roman"/>
      <w:b/>
      <w:bCs/>
      <w:kern w:val="0"/>
      <w:sz w:val="27"/>
      <w:szCs w:val="27"/>
      <w:lang w:eastAsia="el-GR"/>
      <w14:ligatures w14:val="none"/>
    </w:rPr>
  </w:style>
  <w:style w:type="character" w:styleId="a3">
    <w:name w:val="Emphasis"/>
    <w:basedOn w:val="a0"/>
    <w:uiPriority w:val="20"/>
    <w:qFormat/>
    <w:rsid w:val="00DD02E5"/>
    <w:rPr>
      <w:i/>
      <w:iCs/>
    </w:rPr>
  </w:style>
  <w:style w:type="character" w:customStyle="1" w:styleId="4Char">
    <w:name w:val="Επικεφαλίδα 4 Char"/>
    <w:basedOn w:val="a0"/>
    <w:link w:val="4"/>
    <w:uiPriority w:val="9"/>
    <w:semiHidden/>
    <w:rsid w:val="00FA510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A5106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A510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A5106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A510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A5106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Char"/>
    <w:uiPriority w:val="10"/>
    <w:qFormat/>
    <w:rsid w:val="00FA5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4"/>
    <w:uiPriority w:val="10"/>
    <w:rsid w:val="00FA5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rsid w:val="00FA5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5"/>
    <w:uiPriority w:val="11"/>
    <w:rsid w:val="00FA5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rsid w:val="00FA5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6"/>
    <w:uiPriority w:val="29"/>
    <w:rsid w:val="00FA51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510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510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rsid w:val="00FA5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9"/>
    <w:uiPriority w:val="30"/>
    <w:rsid w:val="00FA5106"/>
    <w:rPr>
      <w:i/>
      <w:iCs/>
      <w:color w:val="0F4761" w:themeColor="accent1" w:themeShade="BF"/>
    </w:rPr>
  </w:style>
  <w:style w:type="character" w:styleId="aa">
    <w:name w:val="Intense Reference"/>
    <w:basedOn w:val="a0"/>
    <w:uiPriority w:val="32"/>
    <w:qFormat/>
    <w:rsid w:val="00FA5106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B75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(a) ΤΑΒΟΥΛΤΖΙΔΟΥ ΣΤΑΥΡΟΥΛΑ</dc:creator>
  <cp:keywords/>
  <dc:description/>
  <cp:lastModifiedBy>(a) ΤΑΒΟΥΛΤΖΙΔΟΥ ΣΤΑΥΡΟΥΛΑ</cp:lastModifiedBy>
  <cp:revision>11</cp:revision>
  <dcterms:created xsi:type="dcterms:W3CDTF">2024-12-19T07:38:00Z</dcterms:created>
  <dcterms:modified xsi:type="dcterms:W3CDTF">2024-12-19T07:48:00Z</dcterms:modified>
</cp:coreProperties>
</file>